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F" w:rsidRPr="00253A1F" w:rsidRDefault="00253A1F" w:rsidP="00253A1F">
      <w:pPr>
        <w:spacing w:line="500" w:lineRule="exact"/>
        <w:rPr>
          <w:rFonts w:ascii="仿宋" w:eastAsia="仿宋" w:hAnsi="仿宋" w:cs="仿宋"/>
          <w:b/>
          <w:bCs/>
          <w:color w:val="222222"/>
          <w:sz w:val="24"/>
          <w:szCs w:val="24"/>
          <w:shd w:val="clear" w:color="auto" w:fill="FFFFFF"/>
        </w:rPr>
      </w:pPr>
      <w:r w:rsidRPr="00253A1F">
        <w:rPr>
          <w:rFonts w:ascii="仿宋" w:eastAsia="仿宋" w:hAnsi="仿宋" w:cs="仿宋" w:hint="eastAsia"/>
          <w:b/>
          <w:bCs/>
          <w:color w:val="222222"/>
          <w:sz w:val="24"/>
          <w:szCs w:val="24"/>
          <w:shd w:val="clear" w:color="auto" w:fill="FFFFFF"/>
        </w:rPr>
        <w:t>附件1</w:t>
      </w:r>
      <w:r>
        <w:rPr>
          <w:rFonts w:ascii="仿宋" w:eastAsia="仿宋" w:hAnsi="仿宋" w:cs="仿宋" w:hint="eastAsia"/>
          <w:b/>
          <w:bCs/>
          <w:color w:val="222222"/>
          <w:sz w:val="24"/>
          <w:szCs w:val="24"/>
          <w:shd w:val="clear" w:color="auto" w:fill="FFFFFF"/>
        </w:rPr>
        <w:t>：</w:t>
      </w:r>
      <w:bookmarkStart w:id="0" w:name="_GoBack"/>
      <w:bookmarkEnd w:id="0"/>
    </w:p>
    <w:tbl>
      <w:tblPr>
        <w:tblpPr w:leftFromText="180" w:rightFromText="180" w:vertAnchor="page" w:horzAnchor="page" w:tblpXSpec="center" w:tblpY="2933"/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059"/>
        <w:gridCol w:w="1620"/>
        <w:gridCol w:w="1808"/>
      </w:tblGrid>
      <w:tr w:rsidR="00253A1F" w:rsidRPr="00253A1F" w:rsidTr="00E47ED0">
        <w:trPr>
          <w:trHeight w:val="609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>检查类别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2018年119消防自查</w:t>
            </w:r>
          </w:p>
        </w:tc>
        <w:tc>
          <w:tcPr>
            <w:tcW w:w="1620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>检查时间</w:t>
            </w:r>
          </w:p>
        </w:tc>
        <w:tc>
          <w:tcPr>
            <w:tcW w:w="1808" w:type="dxa"/>
            <w:vAlign w:val="center"/>
          </w:tcPr>
          <w:p w:rsidR="00253A1F" w:rsidRPr="00253A1F" w:rsidRDefault="00253A1F" w:rsidP="00253A1F">
            <w:pPr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201  年  月  日</w:t>
            </w:r>
          </w:p>
        </w:tc>
      </w:tr>
      <w:tr w:rsidR="00253A1F" w:rsidRPr="00253A1F" w:rsidTr="00E47ED0">
        <w:trPr>
          <w:trHeight w:val="609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>单位名称</w:t>
            </w:r>
          </w:p>
        </w:tc>
        <w:tc>
          <w:tcPr>
            <w:tcW w:w="6487" w:type="dxa"/>
            <w:gridSpan w:val="3"/>
            <w:vAlign w:val="center"/>
          </w:tcPr>
          <w:p w:rsidR="00253A1F" w:rsidRPr="00253A1F" w:rsidRDefault="00253A1F" w:rsidP="00253A1F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253A1F" w:rsidRPr="00253A1F" w:rsidTr="00E47ED0">
        <w:trPr>
          <w:trHeight w:val="597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>检查项目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>检查标准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>检查记录</w:t>
            </w:r>
          </w:p>
        </w:tc>
      </w:tr>
      <w:tr w:rsidR="00253A1F" w:rsidRPr="00253A1F" w:rsidTr="00E47ED0">
        <w:trPr>
          <w:trHeight w:val="800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消防设施</w:t>
            </w:r>
          </w:p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消防器材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53A1F">
              <w:rPr>
                <w:rFonts w:ascii="宋体" w:eastAsia="宋体" w:hAnsi="宋体" w:cs="Times New Roman" w:hint="eastAsia"/>
                <w:sz w:val="18"/>
                <w:szCs w:val="18"/>
              </w:rPr>
              <w:t>配置到位，无丢失、损坏、移位等情况，设备器材完好有效。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752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消防通道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53A1F">
              <w:rPr>
                <w:rFonts w:ascii="宋体" w:eastAsia="宋体" w:hAnsi="宋体" w:cs="Times New Roman" w:hint="eastAsia"/>
                <w:sz w:val="18"/>
                <w:szCs w:val="18"/>
              </w:rPr>
              <w:t>消防通道畅通，无妨碍逃生、救援救护的各种障碍。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777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用火、用电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53A1F">
              <w:rPr>
                <w:rFonts w:ascii="宋体" w:eastAsia="宋体" w:hAnsi="宋体" w:cs="Times New Roman" w:hint="eastAsia"/>
                <w:sz w:val="18"/>
                <w:szCs w:val="18"/>
              </w:rPr>
              <w:t>无违规使用明火情况发生；不使用明令禁止的大功率电器，无用电隐患。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1242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易燃易爆化学品、其他危险品和可燃物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53A1F">
              <w:rPr>
                <w:rFonts w:ascii="宋体" w:eastAsia="宋体" w:hAnsi="宋体" w:cs="Times New Roman" w:hint="eastAsia"/>
                <w:sz w:val="18"/>
                <w:szCs w:val="18"/>
              </w:rPr>
              <w:t>保管、使用、处置等环节符合规范要求；无易燃物乱堆乱放；无随意丢弃上述物品情况发生。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726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消防安全</w:t>
            </w:r>
          </w:p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重点部位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53A1F">
              <w:rPr>
                <w:rFonts w:ascii="宋体" w:eastAsia="宋体" w:hAnsi="宋体" w:cs="Times New Roman" w:hint="eastAsia"/>
                <w:sz w:val="18"/>
                <w:szCs w:val="18"/>
              </w:rPr>
              <w:t>重点部位开展每日防火巡查并有记录，无消防安全隐患。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847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其他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53A1F">
              <w:rPr>
                <w:rFonts w:ascii="宋体" w:eastAsia="宋体" w:hAnsi="宋体" w:cs="Times New Roman" w:hint="eastAsia"/>
                <w:sz w:val="18"/>
                <w:szCs w:val="18"/>
              </w:rPr>
              <w:t>有无上述未涉及的其他消防安全隐患。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1224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szCs w:val="21"/>
              </w:rPr>
              <w:t>消防台账</w:t>
            </w:r>
          </w:p>
        </w:tc>
        <w:tc>
          <w:tcPr>
            <w:tcW w:w="3059" w:type="dxa"/>
            <w:vAlign w:val="center"/>
          </w:tcPr>
          <w:p w:rsidR="00253A1F" w:rsidRPr="00253A1F" w:rsidRDefault="00253A1F" w:rsidP="00253A1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53A1F">
              <w:rPr>
                <w:rFonts w:ascii="宋体" w:eastAsia="宋体" w:hAnsi="宋体" w:cs="Times New Roman" w:hint="eastAsia"/>
                <w:sz w:val="18"/>
                <w:szCs w:val="18"/>
              </w:rPr>
              <w:t>本单位及下属机构、科室的消防工作原始记录是否完备，是否建立台账。</w:t>
            </w:r>
          </w:p>
        </w:tc>
        <w:tc>
          <w:tcPr>
            <w:tcW w:w="3428" w:type="dxa"/>
            <w:gridSpan w:val="2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2165"/>
          <w:jc w:val="center"/>
        </w:trPr>
        <w:tc>
          <w:tcPr>
            <w:tcW w:w="1547" w:type="dxa"/>
            <w:vAlign w:val="center"/>
          </w:tcPr>
          <w:p w:rsidR="00253A1F" w:rsidRPr="00253A1F" w:rsidRDefault="00253A1F" w:rsidP="00253A1F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>突出问题</w:t>
            </w:r>
          </w:p>
        </w:tc>
        <w:tc>
          <w:tcPr>
            <w:tcW w:w="6487" w:type="dxa"/>
            <w:gridSpan w:val="3"/>
            <w:vAlign w:val="center"/>
          </w:tcPr>
          <w:p w:rsidR="00253A1F" w:rsidRPr="00253A1F" w:rsidRDefault="00253A1F" w:rsidP="00253A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A1F" w:rsidRPr="00253A1F" w:rsidTr="00E47ED0">
        <w:trPr>
          <w:trHeight w:val="1376"/>
          <w:jc w:val="center"/>
        </w:trPr>
        <w:tc>
          <w:tcPr>
            <w:tcW w:w="8034" w:type="dxa"/>
            <w:gridSpan w:val="4"/>
            <w:vAlign w:val="center"/>
          </w:tcPr>
          <w:p w:rsidR="00253A1F" w:rsidRPr="00253A1F" w:rsidRDefault="00253A1F" w:rsidP="00253A1F">
            <w:pPr>
              <w:rPr>
                <w:rFonts w:ascii="黑体" w:eastAsia="黑体" w:hAnsi="黑体" w:cs="Times New Roman"/>
                <w:b/>
                <w:szCs w:val="21"/>
              </w:rPr>
            </w:pPr>
          </w:p>
          <w:p w:rsidR="00253A1F" w:rsidRPr="00253A1F" w:rsidRDefault="00253A1F" w:rsidP="00253A1F">
            <w:pPr>
              <w:ind w:firstLineChars="300" w:firstLine="632"/>
              <w:rPr>
                <w:rFonts w:ascii="黑体" w:eastAsia="黑体" w:hAnsi="黑体" w:cs="Times New Roman"/>
                <w:b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 xml:space="preserve">单位消防安全管理员签字：              </w:t>
            </w:r>
          </w:p>
          <w:p w:rsidR="00253A1F" w:rsidRPr="00253A1F" w:rsidRDefault="00253A1F" w:rsidP="00253A1F">
            <w:pPr>
              <w:rPr>
                <w:rFonts w:ascii="黑体" w:eastAsia="黑体" w:hAnsi="黑体" w:cs="Times New Roman"/>
                <w:b/>
                <w:szCs w:val="21"/>
              </w:rPr>
            </w:pPr>
          </w:p>
          <w:p w:rsidR="00253A1F" w:rsidRPr="00253A1F" w:rsidRDefault="00253A1F" w:rsidP="00253A1F">
            <w:pPr>
              <w:ind w:firstLineChars="300" w:firstLine="632"/>
              <w:rPr>
                <w:rFonts w:ascii="黑体" w:eastAsia="黑体" w:hAnsi="黑体" w:cs="Times New Roman"/>
                <w:szCs w:val="21"/>
              </w:rPr>
            </w:pPr>
            <w:r w:rsidRPr="00253A1F">
              <w:rPr>
                <w:rFonts w:ascii="黑体" w:eastAsia="黑体" w:hAnsi="黑体" w:cs="Times New Roman" w:hint="eastAsia"/>
                <w:b/>
                <w:szCs w:val="21"/>
              </w:rPr>
              <w:t xml:space="preserve">单位消防安全管理人签字：              时间：  </w:t>
            </w:r>
            <w:r w:rsidRPr="00253A1F">
              <w:rPr>
                <w:rFonts w:ascii="黑体" w:eastAsia="黑体" w:hAnsi="黑体" w:cs="Times New Roman" w:hint="eastAsia"/>
                <w:szCs w:val="21"/>
              </w:rPr>
              <w:t xml:space="preserve">   年    月    日</w:t>
            </w:r>
          </w:p>
          <w:p w:rsidR="00253A1F" w:rsidRPr="00253A1F" w:rsidRDefault="00253A1F" w:rsidP="00253A1F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977C0B" w:rsidRPr="00253A1F" w:rsidRDefault="00253A1F" w:rsidP="00253A1F">
      <w:pPr>
        <w:jc w:val="center"/>
        <w:rPr>
          <w:sz w:val="32"/>
          <w:szCs w:val="32"/>
        </w:rPr>
      </w:pPr>
      <w:r w:rsidRPr="00253A1F">
        <w:rPr>
          <w:rFonts w:ascii="仿宋" w:eastAsia="仿宋" w:hAnsi="仿宋" w:cs="仿宋" w:hint="eastAsia"/>
          <w:b/>
          <w:bCs/>
          <w:color w:val="222222"/>
          <w:sz w:val="32"/>
          <w:szCs w:val="32"/>
          <w:shd w:val="clear" w:color="auto" w:fill="FFFFFF"/>
        </w:rPr>
        <w:t>武汉纺织大学2018</w:t>
      </w:r>
      <w:r w:rsidRPr="00253A1F">
        <w:rPr>
          <w:rFonts w:ascii="仿宋" w:eastAsia="仿宋" w:hAnsi="仿宋" w:cs="仿宋" w:hint="eastAsia"/>
          <w:b/>
          <w:bCs/>
          <w:color w:val="222222"/>
          <w:sz w:val="32"/>
          <w:szCs w:val="32"/>
          <w:shd w:val="clear" w:color="auto" w:fill="FFFFFF"/>
        </w:rPr>
        <w:t>年消防安全隐患自查表</w:t>
      </w:r>
    </w:p>
    <w:sectPr w:rsidR="00977C0B" w:rsidRPr="0025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F"/>
    <w:rsid w:val="00253A1F"/>
    <w:rsid w:val="009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刘元文</dc:creator>
  <cp:lastModifiedBy>刘元文</cp:lastModifiedBy>
  <cp:revision>1</cp:revision>
  <dcterms:created xsi:type="dcterms:W3CDTF">2018-11-08T01:33:00Z</dcterms:created>
  <dcterms:modified xsi:type="dcterms:W3CDTF">2018-11-08T01:35:00Z</dcterms:modified>
</cp:coreProperties>
</file>